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EBEDE" w14:textId="77777777" w:rsidR="00C73B42" w:rsidRPr="00C73B42" w:rsidRDefault="00C73B42" w:rsidP="00C73B42">
      <w:pPr>
        <w:tabs>
          <w:tab w:val="left" w:pos="2694"/>
          <w:tab w:val="left" w:pos="3119"/>
        </w:tabs>
        <w:spacing w:after="0" w:line="240" w:lineRule="auto"/>
        <w:ind w:left="6480"/>
        <w:rPr>
          <w:rFonts w:cstheme="minorHAnsi"/>
          <w:kern w:val="0"/>
          <w:sz w:val="24"/>
          <w:szCs w:val="24"/>
          <w14:ligatures w14:val="none"/>
        </w:rPr>
      </w:pPr>
      <w:r w:rsidRPr="00C73B42">
        <w:rPr>
          <w:rFonts w:cstheme="minorHAnsi"/>
          <w:kern w:val="0"/>
          <w:sz w:val="24"/>
          <w:szCs w:val="24"/>
          <w14:ligatures w14:val="none"/>
        </w:rPr>
        <w:t>2026 m. ......................    ..... d</w:t>
      </w:r>
    </w:p>
    <w:p w14:paraId="171D12BB" w14:textId="77777777" w:rsidR="00C73B42" w:rsidRPr="00C73B42" w:rsidRDefault="00C73B42" w:rsidP="00C73B42">
      <w:pPr>
        <w:tabs>
          <w:tab w:val="left" w:pos="2694"/>
          <w:tab w:val="left" w:pos="3119"/>
        </w:tabs>
        <w:spacing w:after="0" w:line="240" w:lineRule="auto"/>
        <w:ind w:left="6480"/>
        <w:rPr>
          <w:rFonts w:cstheme="minorHAnsi"/>
          <w:kern w:val="0"/>
          <w:sz w:val="24"/>
          <w:szCs w:val="24"/>
          <w14:ligatures w14:val="none"/>
        </w:rPr>
      </w:pPr>
      <w:r w:rsidRPr="00C73B42">
        <w:rPr>
          <w:rFonts w:cstheme="minorHAnsi"/>
          <w:kern w:val="0"/>
          <w:sz w:val="24"/>
          <w:szCs w:val="24"/>
          <w14:ligatures w14:val="none"/>
        </w:rPr>
        <w:t xml:space="preserve">Sutarties Nr.______________  </w:t>
      </w:r>
    </w:p>
    <w:p w14:paraId="51645FBB" w14:textId="6FDCAC99" w:rsidR="00C73B42" w:rsidRPr="00C73B42" w:rsidRDefault="00C73B42" w:rsidP="00C73B42">
      <w:pPr>
        <w:tabs>
          <w:tab w:val="left" w:pos="2694"/>
          <w:tab w:val="left" w:pos="3119"/>
        </w:tabs>
        <w:spacing w:after="0" w:line="240" w:lineRule="auto"/>
        <w:ind w:left="6480"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2</w:t>
      </w:r>
      <w:r w:rsidRPr="00C73B42">
        <w:rPr>
          <w:rFonts w:cstheme="minorHAnsi"/>
          <w:kern w:val="0"/>
          <w:sz w:val="24"/>
          <w:szCs w:val="24"/>
          <w14:ligatures w14:val="none"/>
        </w:rPr>
        <w:t xml:space="preserve"> priedas</w:t>
      </w:r>
    </w:p>
    <w:p w14:paraId="18CDACB1" w14:textId="77777777" w:rsidR="003605CA" w:rsidRPr="003C3CC7" w:rsidRDefault="003605CA" w:rsidP="00C73B42">
      <w:pPr>
        <w:rPr>
          <w:b/>
          <w:sz w:val="24"/>
          <w:szCs w:val="24"/>
        </w:rPr>
      </w:pPr>
    </w:p>
    <w:p w14:paraId="4E9E7CCC" w14:textId="2566CD75" w:rsidR="00C74375" w:rsidRPr="003C3CC7" w:rsidRDefault="003605CA" w:rsidP="003605CA">
      <w:pPr>
        <w:jc w:val="center"/>
        <w:rPr>
          <w:b/>
          <w:sz w:val="24"/>
          <w:szCs w:val="24"/>
        </w:rPr>
      </w:pPr>
      <w:r w:rsidRPr="003C3CC7">
        <w:rPr>
          <w:b/>
          <w:sz w:val="24"/>
          <w:szCs w:val="24"/>
        </w:rPr>
        <w:t>Papildomo funkcionalumo plėtinio sukūrimo ir įdiegimo techninė specifikacija</w:t>
      </w:r>
    </w:p>
    <w:p w14:paraId="2B0B4001" w14:textId="77777777" w:rsidR="00C74375" w:rsidRPr="003C3CC7" w:rsidRDefault="00C74375">
      <w:pPr>
        <w:rPr>
          <w:b/>
          <w:sz w:val="24"/>
          <w:szCs w:val="24"/>
        </w:rPr>
      </w:pPr>
    </w:p>
    <w:p w14:paraId="3BE8A41E" w14:textId="39266614" w:rsidR="00AE6346" w:rsidRPr="003C3CC7" w:rsidRDefault="00AE6346" w:rsidP="00AE6346">
      <w:pPr>
        <w:pStyle w:val="Sraopastraipa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3C3CC7">
        <w:rPr>
          <w:bCs/>
          <w:sz w:val="24"/>
          <w:szCs w:val="24"/>
        </w:rPr>
        <w:t>Sistemoje  turi būti sudaryta galimybė nurodyti maistines vertes intervalais („nuo - iki“):</w:t>
      </w:r>
    </w:p>
    <w:p w14:paraId="66ECF966" w14:textId="77777777" w:rsidR="00AE6346" w:rsidRPr="003C3CC7" w:rsidRDefault="00AE6346" w:rsidP="00AE6346">
      <w:pPr>
        <w:pStyle w:val="Sraopastraipa"/>
        <w:numPr>
          <w:ilvl w:val="0"/>
          <w:numId w:val="3"/>
        </w:numPr>
        <w:jc w:val="both"/>
        <w:rPr>
          <w:bCs/>
          <w:sz w:val="24"/>
          <w:szCs w:val="24"/>
        </w:rPr>
      </w:pPr>
      <w:r w:rsidRPr="003C3CC7">
        <w:rPr>
          <w:bCs/>
          <w:sz w:val="24"/>
          <w:szCs w:val="24"/>
        </w:rPr>
        <w:t xml:space="preserve">baltymas, riebalams, angliavandeniams </w:t>
      </w:r>
      <w:r w:rsidRPr="003C3CC7">
        <w:rPr>
          <w:b/>
          <w:bCs/>
          <w:sz w:val="24"/>
          <w:szCs w:val="24"/>
        </w:rPr>
        <w:t>visai dienai;</w:t>
      </w:r>
    </w:p>
    <w:p w14:paraId="2C28AA7A" w14:textId="77777777" w:rsidR="00AE6346" w:rsidRPr="003C3CC7" w:rsidRDefault="00AE6346" w:rsidP="00AE6346">
      <w:pPr>
        <w:pStyle w:val="Sraopastraipa"/>
        <w:numPr>
          <w:ilvl w:val="0"/>
          <w:numId w:val="3"/>
        </w:numPr>
        <w:jc w:val="both"/>
        <w:rPr>
          <w:bCs/>
          <w:sz w:val="24"/>
          <w:szCs w:val="24"/>
        </w:rPr>
      </w:pPr>
      <w:r w:rsidRPr="003C3CC7">
        <w:rPr>
          <w:bCs/>
          <w:sz w:val="24"/>
          <w:szCs w:val="24"/>
        </w:rPr>
        <w:t xml:space="preserve">kcal kiekiui - </w:t>
      </w:r>
      <w:r w:rsidRPr="003C3CC7">
        <w:rPr>
          <w:b/>
          <w:bCs/>
          <w:sz w:val="24"/>
          <w:szCs w:val="24"/>
        </w:rPr>
        <w:t>kiekvienam maitinimui atskirai</w:t>
      </w:r>
      <w:r w:rsidRPr="003C3CC7">
        <w:rPr>
          <w:bCs/>
          <w:sz w:val="24"/>
          <w:szCs w:val="24"/>
        </w:rPr>
        <w:t xml:space="preserve"> </w:t>
      </w:r>
      <w:r w:rsidRPr="003C3CC7">
        <w:rPr>
          <w:b/>
          <w:bCs/>
          <w:sz w:val="24"/>
          <w:szCs w:val="24"/>
        </w:rPr>
        <w:t>ir visai dienai</w:t>
      </w:r>
      <w:r w:rsidRPr="003C3CC7">
        <w:rPr>
          <w:bCs/>
          <w:sz w:val="24"/>
          <w:szCs w:val="24"/>
        </w:rPr>
        <w:t xml:space="preserve">. </w:t>
      </w:r>
    </w:p>
    <w:p w14:paraId="2F20DDCB" w14:textId="77777777" w:rsidR="00AE6346" w:rsidRPr="003C3CC7" w:rsidRDefault="00AE6346" w:rsidP="00AE6346">
      <w:pPr>
        <w:pStyle w:val="Sraopastraipa"/>
        <w:numPr>
          <w:ilvl w:val="1"/>
          <w:numId w:val="2"/>
        </w:numPr>
        <w:jc w:val="both"/>
        <w:rPr>
          <w:bCs/>
          <w:sz w:val="24"/>
          <w:szCs w:val="24"/>
        </w:rPr>
      </w:pPr>
      <w:r w:rsidRPr="003C3CC7">
        <w:rPr>
          <w:bCs/>
          <w:sz w:val="24"/>
          <w:szCs w:val="24"/>
        </w:rPr>
        <w:t>Šiuo metu leidžiamas tik vidurkio įvedimas turi būti papildytas intervalų įvedimo galimybe.</w:t>
      </w:r>
    </w:p>
    <w:p w14:paraId="1AE97590" w14:textId="77777777" w:rsidR="00AE6346" w:rsidRPr="003C3CC7" w:rsidRDefault="00AE6346" w:rsidP="00AE6346">
      <w:pPr>
        <w:pStyle w:val="Sraopastraipa"/>
        <w:numPr>
          <w:ilvl w:val="1"/>
          <w:numId w:val="2"/>
        </w:numPr>
        <w:jc w:val="both"/>
        <w:rPr>
          <w:bCs/>
          <w:sz w:val="24"/>
          <w:szCs w:val="24"/>
        </w:rPr>
      </w:pPr>
      <w:r w:rsidRPr="003C3CC7">
        <w:rPr>
          <w:bCs/>
          <w:sz w:val="24"/>
          <w:szCs w:val="24"/>
        </w:rPr>
        <w:t xml:space="preserve"> Maistinių verčių intervalus turi būti leidžiama suvesti </w:t>
      </w:r>
      <w:r w:rsidRPr="003C3CC7">
        <w:rPr>
          <w:b/>
          <w:bCs/>
          <w:sz w:val="24"/>
          <w:szCs w:val="24"/>
        </w:rPr>
        <w:t>tik naudotojams</w:t>
      </w:r>
      <w:r w:rsidRPr="003C3CC7">
        <w:rPr>
          <w:bCs/>
          <w:sz w:val="24"/>
          <w:szCs w:val="24"/>
        </w:rPr>
        <w:t xml:space="preserve">, </w:t>
      </w:r>
      <w:r w:rsidRPr="003C3CC7">
        <w:rPr>
          <w:b/>
          <w:bCs/>
          <w:sz w:val="24"/>
          <w:szCs w:val="24"/>
        </w:rPr>
        <w:t>turintiems „</w:t>
      </w:r>
      <w:proofErr w:type="spellStart"/>
      <w:r w:rsidRPr="003C3CC7">
        <w:rPr>
          <w:b/>
          <w:bCs/>
          <w:sz w:val="24"/>
          <w:szCs w:val="24"/>
        </w:rPr>
        <w:t>Admin</w:t>
      </w:r>
      <w:proofErr w:type="spellEnd"/>
      <w:r w:rsidRPr="003C3CC7">
        <w:rPr>
          <w:b/>
          <w:bCs/>
          <w:sz w:val="24"/>
          <w:szCs w:val="24"/>
        </w:rPr>
        <w:t>“ teises</w:t>
      </w:r>
      <w:r w:rsidRPr="003C3CC7">
        <w:rPr>
          <w:bCs/>
          <w:sz w:val="24"/>
          <w:szCs w:val="24"/>
        </w:rPr>
        <w:t xml:space="preserve">. </w:t>
      </w:r>
    </w:p>
    <w:p w14:paraId="094FCD5D" w14:textId="77777777" w:rsidR="00AE6346" w:rsidRPr="003C3CC7" w:rsidRDefault="00AE6346" w:rsidP="00AE6346">
      <w:pPr>
        <w:pStyle w:val="Sraopastraipa"/>
        <w:numPr>
          <w:ilvl w:val="1"/>
          <w:numId w:val="2"/>
        </w:numPr>
        <w:jc w:val="both"/>
        <w:rPr>
          <w:bCs/>
          <w:sz w:val="24"/>
          <w:szCs w:val="24"/>
        </w:rPr>
      </w:pPr>
      <w:r w:rsidRPr="003C3CC7">
        <w:rPr>
          <w:bCs/>
          <w:sz w:val="24"/>
          <w:szCs w:val="24"/>
        </w:rPr>
        <w:t>Valgiaraščiuose turi būti galimybė atlikti šiuos patikrinimus:</w:t>
      </w:r>
    </w:p>
    <w:p w14:paraId="5586172A" w14:textId="77777777" w:rsidR="00AE6346" w:rsidRPr="003C3CC7" w:rsidRDefault="00AE6346" w:rsidP="00AE6346">
      <w:pPr>
        <w:pStyle w:val="Sraopastraipa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3C3CC7">
        <w:rPr>
          <w:b/>
          <w:bCs/>
          <w:sz w:val="24"/>
          <w:szCs w:val="24"/>
        </w:rPr>
        <w:t>visos dienos</w:t>
      </w:r>
      <w:r w:rsidRPr="003C3CC7">
        <w:rPr>
          <w:bCs/>
          <w:sz w:val="24"/>
          <w:szCs w:val="24"/>
        </w:rPr>
        <w:t xml:space="preserve"> - baltymų, riebalų, angliavandenių ir kcal normos;</w:t>
      </w:r>
    </w:p>
    <w:p w14:paraId="143390CF" w14:textId="77777777" w:rsidR="00AE6346" w:rsidRPr="003C3CC7" w:rsidRDefault="00AE6346" w:rsidP="00AE6346">
      <w:pPr>
        <w:pStyle w:val="Sraopastraipa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3C3CC7">
        <w:rPr>
          <w:b/>
          <w:bCs/>
          <w:sz w:val="24"/>
          <w:szCs w:val="24"/>
        </w:rPr>
        <w:t>kiekvienam maitinimui atskirai</w:t>
      </w:r>
      <w:r w:rsidRPr="003C3CC7">
        <w:rPr>
          <w:bCs/>
          <w:sz w:val="24"/>
          <w:szCs w:val="24"/>
        </w:rPr>
        <w:t xml:space="preserve"> tik kcal normos. </w:t>
      </w:r>
    </w:p>
    <w:p w14:paraId="194713EB" w14:textId="77777777" w:rsidR="00AE6346" w:rsidRPr="003C3CC7" w:rsidRDefault="00AE6346" w:rsidP="00AE6346">
      <w:pPr>
        <w:pStyle w:val="Sraopastraipa"/>
        <w:numPr>
          <w:ilvl w:val="1"/>
          <w:numId w:val="2"/>
        </w:numPr>
        <w:jc w:val="both"/>
        <w:rPr>
          <w:bCs/>
          <w:sz w:val="24"/>
          <w:szCs w:val="24"/>
        </w:rPr>
      </w:pPr>
      <w:r w:rsidRPr="003C3CC7">
        <w:rPr>
          <w:bCs/>
          <w:sz w:val="24"/>
          <w:szCs w:val="24"/>
        </w:rPr>
        <w:t>Viršijus arba nepasiekus nustatytų normų, valgiaraštyje turi atsirasti aiški įspėjamoji žyma apie neatitikimą, geriausiai – vizualiai išryškinant neatitinkantį skaičių raudona spalva.</w:t>
      </w:r>
    </w:p>
    <w:p w14:paraId="0561CF9B" w14:textId="77777777" w:rsidR="00ED648A" w:rsidRPr="003C3CC7" w:rsidRDefault="00ED648A" w:rsidP="00ED648A">
      <w:pPr>
        <w:pStyle w:val="Sraopastraipa"/>
        <w:jc w:val="both"/>
        <w:rPr>
          <w:bCs/>
          <w:sz w:val="24"/>
          <w:szCs w:val="24"/>
        </w:rPr>
      </w:pPr>
    </w:p>
    <w:p w14:paraId="1A19F428" w14:textId="5011A56F" w:rsidR="00AE6346" w:rsidRPr="003C3CC7" w:rsidRDefault="00BC0E15" w:rsidP="00AE6346">
      <w:pPr>
        <w:pStyle w:val="Sraopastraipa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3C3CC7">
        <w:rPr>
          <w:bCs/>
          <w:sz w:val="24"/>
          <w:szCs w:val="24"/>
        </w:rPr>
        <w:t>Sukurti galimybę Sistemoj</w:t>
      </w:r>
      <w:r w:rsidR="00824092" w:rsidRPr="003C3CC7">
        <w:rPr>
          <w:bCs/>
          <w:sz w:val="24"/>
          <w:szCs w:val="24"/>
        </w:rPr>
        <w:t xml:space="preserve">e sukurtus Perspektyvinius valgiaraščius </w:t>
      </w:r>
      <w:r w:rsidR="00516289" w:rsidRPr="003C3CC7">
        <w:rPr>
          <w:bCs/>
          <w:sz w:val="24"/>
          <w:szCs w:val="24"/>
        </w:rPr>
        <w:t xml:space="preserve">(toliau – PV) </w:t>
      </w:r>
      <w:r w:rsidR="00824092" w:rsidRPr="003C3CC7">
        <w:rPr>
          <w:bCs/>
          <w:sz w:val="24"/>
          <w:szCs w:val="24"/>
        </w:rPr>
        <w:t xml:space="preserve">perduoti į DVS </w:t>
      </w:r>
      <w:r w:rsidR="00002E2C" w:rsidRPr="003C3CC7">
        <w:rPr>
          <w:bCs/>
          <w:sz w:val="24"/>
          <w:szCs w:val="24"/>
        </w:rPr>
        <w:t xml:space="preserve">Kontora </w:t>
      </w:r>
      <w:r w:rsidR="00710485" w:rsidRPr="003C3CC7">
        <w:rPr>
          <w:bCs/>
          <w:sz w:val="24"/>
          <w:szCs w:val="24"/>
        </w:rPr>
        <w:t>R</w:t>
      </w:r>
      <w:r w:rsidR="00824092" w:rsidRPr="003C3CC7">
        <w:rPr>
          <w:bCs/>
          <w:sz w:val="24"/>
          <w:szCs w:val="24"/>
        </w:rPr>
        <w:t>engiamų</w:t>
      </w:r>
      <w:r w:rsidR="009F3C77">
        <w:rPr>
          <w:bCs/>
          <w:sz w:val="24"/>
          <w:szCs w:val="24"/>
        </w:rPr>
        <w:t>jų</w:t>
      </w:r>
      <w:r w:rsidR="00824092" w:rsidRPr="003C3CC7">
        <w:rPr>
          <w:bCs/>
          <w:sz w:val="24"/>
          <w:szCs w:val="24"/>
        </w:rPr>
        <w:t xml:space="preserve"> dokumentų registrą. P</w:t>
      </w:r>
      <w:r w:rsidR="00516289" w:rsidRPr="003C3CC7">
        <w:rPr>
          <w:bCs/>
          <w:sz w:val="24"/>
          <w:szCs w:val="24"/>
        </w:rPr>
        <w:t>V</w:t>
      </w:r>
      <w:r w:rsidR="00824092" w:rsidRPr="003C3CC7">
        <w:rPr>
          <w:bCs/>
          <w:sz w:val="24"/>
          <w:szCs w:val="24"/>
        </w:rPr>
        <w:t xml:space="preserve"> turi būti perduodami su </w:t>
      </w:r>
      <w:proofErr w:type="spellStart"/>
      <w:r w:rsidR="00F53A69" w:rsidRPr="003C3CC7">
        <w:rPr>
          <w:bCs/>
          <w:sz w:val="24"/>
          <w:szCs w:val="24"/>
        </w:rPr>
        <w:t>xls</w:t>
      </w:r>
      <w:proofErr w:type="spellEnd"/>
      <w:r w:rsidR="00F53A69" w:rsidRPr="003C3CC7">
        <w:rPr>
          <w:bCs/>
          <w:sz w:val="24"/>
          <w:szCs w:val="24"/>
        </w:rPr>
        <w:t xml:space="preserve"> </w:t>
      </w:r>
      <w:r w:rsidR="00824092" w:rsidRPr="003C3CC7">
        <w:rPr>
          <w:bCs/>
          <w:sz w:val="24"/>
          <w:szCs w:val="24"/>
        </w:rPr>
        <w:t xml:space="preserve">formato failu, kuris pridedamas DVS </w:t>
      </w:r>
      <w:r w:rsidR="00002E2C" w:rsidRPr="003C3CC7">
        <w:rPr>
          <w:bCs/>
          <w:sz w:val="24"/>
          <w:szCs w:val="24"/>
        </w:rPr>
        <w:t xml:space="preserve">Kontora </w:t>
      </w:r>
      <w:r w:rsidR="00CB780E" w:rsidRPr="003C3CC7">
        <w:rPr>
          <w:bCs/>
          <w:sz w:val="24"/>
          <w:szCs w:val="24"/>
        </w:rPr>
        <w:t>Rengiamo</w:t>
      </w:r>
      <w:r w:rsidR="009F3C77">
        <w:rPr>
          <w:bCs/>
          <w:sz w:val="24"/>
          <w:szCs w:val="24"/>
        </w:rPr>
        <w:t>jo</w:t>
      </w:r>
      <w:r w:rsidR="00CB780E" w:rsidRPr="003C3CC7">
        <w:rPr>
          <w:bCs/>
          <w:sz w:val="24"/>
          <w:szCs w:val="24"/>
        </w:rPr>
        <w:t xml:space="preserve"> dokumento </w:t>
      </w:r>
      <w:r w:rsidR="00824092" w:rsidRPr="003C3CC7">
        <w:rPr>
          <w:bCs/>
          <w:sz w:val="24"/>
          <w:szCs w:val="24"/>
        </w:rPr>
        <w:t xml:space="preserve">skirtuke „Failai“. </w:t>
      </w:r>
      <w:r w:rsidR="00854606" w:rsidRPr="003C3CC7">
        <w:rPr>
          <w:bCs/>
          <w:sz w:val="24"/>
          <w:szCs w:val="24"/>
        </w:rPr>
        <w:t xml:space="preserve">Perdavus PV į DVS, Sistemoje </w:t>
      </w:r>
      <w:r w:rsidR="00AE6346" w:rsidRPr="003C3CC7">
        <w:rPr>
          <w:bCs/>
          <w:sz w:val="24"/>
          <w:szCs w:val="24"/>
        </w:rPr>
        <w:t>mygtukas „Perduoti į DVS“ turi būti neaktyvus. Perduodant PV į DVS</w:t>
      </w:r>
      <w:r w:rsidR="00002E2C" w:rsidRPr="003C3CC7">
        <w:rPr>
          <w:bCs/>
          <w:sz w:val="24"/>
          <w:szCs w:val="24"/>
        </w:rPr>
        <w:t xml:space="preserve"> Kontora</w:t>
      </w:r>
      <w:r w:rsidR="00AE6346" w:rsidRPr="003C3CC7">
        <w:rPr>
          <w:bCs/>
          <w:sz w:val="24"/>
          <w:szCs w:val="24"/>
        </w:rPr>
        <w:t>, Rengiamo</w:t>
      </w:r>
      <w:r w:rsidR="009F3C77">
        <w:rPr>
          <w:bCs/>
          <w:sz w:val="24"/>
          <w:szCs w:val="24"/>
        </w:rPr>
        <w:t>jo</w:t>
      </w:r>
      <w:r w:rsidR="00AE6346" w:rsidRPr="003C3CC7">
        <w:rPr>
          <w:bCs/>
          <w:sz w:val="24"/>
          <w:szCs w:val="24"/>
        </w:rPr>
        <w:t xml:space="preserve"> dokumento  Darbų sekoje turi būti sukuriamas veiksmas vizavimas, o subjektas nurodomas asmuo, sukūręs PV. Perdavus į DVS </w:t>
      </w:r>
      <w:r w:rsidR="00002E2C" w:rsidRPr="003C3CC7">
        <w:rPr>
          <w:bCs/>
          <w:sz w:val="24"/>
          <w:szCs w:val="24"/>
        </w:rPr>
        <w:t xml:space="preserve">Kontora </w:t>
      </w:r>
      <w:r w:rsidR="00AE6346" w:rsidRPr="003C3CC7">
        <w:rPr>
          <w:bCs/>
          <w:sz w:val="24"/>
          <w:szCs w:val="24"/>
        </w:rPr>
        <w:t>PV, Sistemoje sukurtame PV turi atsirasti nuoroda į DVS</w:t>
      </w:r>
      <w:r w:rsidR="00002E2C" w:rsidRPr="003C3CC7">
        <w:rPr>
          <w:bCs/>
          <w:sz w:val="24"/>
          <w:szCs w:val="24"/>
        </w:rPr>
        <w:t xml:space="preserve"> Kontora</w:t>
      </w:r>
      <w:r w:rsidR="00AE6346" w:rsidRPr="003C3CC7">
        <w:rPr>
          <w:bCs/>
          <w:sz w:val="24"/>
          <w:szCs w:val="24"/>
        </w:rPr>
        <w:t xml:space="preserve"> perduotą PV.</w:t>
      </w:r>
      <w:r w:rsidR="00002E2C" w:rsidRPr="003C3CC7">
        <w:rPr>
          <w:bCs/>
          <w:sz w:val="24"/>
          <w:szCs w:val="24"/>
        </w:rPr>
        <w:t xml:space="preserve"> Sukurti teisę, kuri leis Sistemoje redaguoti perduotą į DVS Kontora PV.</w:t>
      </w:r>
    </w:p>
    <w:p w14:paraId="6EA2500A" w14:textId="77777777" w:rsidR="00AE6346" w:rsidRPr="003C3CC7" w:rsidRDefault="00AE6346" w:rsidP="00AE6346">
      <w:pPr>
        <w:pStyle w:val="Sraopastraipa"/>
        <w:ind w:left="360"/>
        <w:jc w:val="both"/>
        <w:rPr>
          <w:bCs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FD57D8" w:rsidRPr="003C3CC7" w14:paraId="041C6B00" w14:textId="77777777" w:rsidTr="00D01E0E">
        <w:tc>
          <w:tcPr>
            <w:tcW w:w="4819" w:type="dxa"/>
          </w:tcPr>
          <w:p w14:paraId="46E75EAD" w14:textId="77777777" w:rsidR="00FD57D8" w:rsidRPr="003C3CC7" w:rsidRDefault="00FD57D8" w:rsidP="00D01E0E">
            <w:pPr>
              <w:rPr>
                <w:rFonts w:cstheme="minorHAnsi"/>
                <w:b/>
                <w:sz w:val="24"/>
                <w:szCs w:val="24"/>
              </w:rPr>
            </w:pPr>
            <w:r w:rsidRPr="003C3CC7">
              <w:rPr>
                <w:rFonts w:cstheme="minorHAnsi"/>
                <w:b/>
                <w:sz w:val="24"/>
                <w:szCs w:val="24"/>
              </w:rPr>
              <w:t>Pirkėjas</w:t>
            </w:r>
          </w:p>
          <w:p w14:paraId="3527EC2A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Kauno miesto savivaldybės administracija</w:t>
            </w:r>
          </w:p>
          <w:p w14:paraId="579BCE83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Įstaigos kodas 188764867</w:t>
            </w:r>
          </w:p>
          <w:p w14:paraId="0F4E6DD4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Laisvės al. 96, 44251 Kaunas</w:t>
            </w:r>
          </w:p>
          <w:p w14:paraId="4ED8299E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A. s. LT444010042500010078</w:t>
            </w:r>
          </w:p>
          <w:p w14:paraId="55C176CD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3C3CC7">
              <w:rPr>
                <w:rFonts w:cstheme="minorHAnsi"/>
                <w:sz w:val="24"/>
                <w:szCs w:val="24"/>
              </w:rPr>
              <w:t>Luminor</w:t>
            </w:r>
            <w:proofErr w:type="spellEnd"/>
            <w:r w:rsidRPr="003C3CC7">
              <w:rPr>
                <w:rFonts w:cstheme="minorHAnsi"/>
                <w:sz w:val="24"/>
                <w:szCs w:val="24"/>
              </w:rPr>
              <w:t xml:space="preserve"> Bank AS</w:t>
            </w:r>
          </w:p>
          <w:p w14:paraId="79F77F98" w14:textId="77777777" w:rsidR="00FD57D8" w:rsidRPr="003C3CC7" w:rsidRDefault="00FD57D8" w:rsidP="00D01E0E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C3CC7">
              <w:rPr>
                <w:rFonts w:cstheme="minorHAnsi"/>
                <w:color w:val="000000" w:themeColor="text1"/>
                <w:sz w:val="24"/>
                <w:szCs w:val="24"/>
              </w:rPr>
              <w:t>Lietuvos skyrius</w:t>
            </w:r>
          </w:p>
          <w:p w14:paraId="26E6E45B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02D32D89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 xml:space="preserve">(pareigos)             A. V. </w:t>
            </w:r>
          </w:p>
          <w:p w14:paraId="7A869644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_________________________</w:t>
            </w:r>
          </w:p>
          <w:p w14:paraId="183FA312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(parašas)</w:t>
            </w:r>
          </w:p>
          <w:p w14:paraId="5C5FB763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(vardas, pavardė)</w:t>
            </w:r>
          </w:p>
          <w:p w14:paraId="5F0B469A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4EA06287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Data</w:t>
            </w:r>
          </w:p>
        </w:tc>
        <w:tc>
          <w:tcPr>
            <w:tcW w:w="4819" w:type="dxa"/>
          </w:tcPr>
          <w:p w14:paraId="79F0B40D" w14:textId="77777777" w:rsidR="00FD57D8" w:rsidRPr="003C3CC7" w:rsidRDefault="00FD57D8" w:rsidP="00D01E0E">
            <w:pPr>
              <w:tabs>
                <w:tab w:val="num" w:pos="540"/>
              </w:tabs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C3CC7">
              <w:rPr>
                <w:rFonts w:cstheme="minorHAnsi"/>
                <w:b/>
                <w:bCs/>
                <w:sz w:val="24"/>
                <w:szCs w:val="24"/>
              </w:rPr>
              <w:t>Tiekėjas</w:t>
            </w:r>
          </w:p>
          <w:p w14:paraId="22383CDA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28340D9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05BB3E0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910798F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8142CFA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90E5E58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746228C" w14:textId="77777777" w:rsidR="00FD57D8" w:rsidRPr="003C3CC7" w:rsidRDefault="00FD57D8" w:rsidP="00D01E0E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8A820C2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 xml:space="preserve">(pareigos)             A. V. </w:t>
            </w:r>
          </w:p>
          <w:p w14:paraId="14FDB2C2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_________________________</w:t>
            </w:r>
          </w:p>
          <w:p w14:paraId="63BF6EC0" w14:textId="77777777" w:rsidR="00FD57D8" w:rsidRPr="003C3CC7" w:rsidRDefault="00FD57D8" w:rsidP="00D01E0E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(parašas)</w:t>
            </w:r>
          </w:p>
          <w:p w14:paraId="4208B762" w14:textId="77777777" w:rsidR="00FD57D8" w:rsidRPr="003C3CC7" w:rsidRDefault="00FD57D8" w:rsidP="00D01E0E">
            <w:pPr>
              <w:tabs>
                <w:tab w:val="left" w:pos="10800"/>
              </w:tabs>
              <w:rPr>
                <w:rFonts w:cstheme="minorHAnsi"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(vardas, pavardė)</w:t>
            </w:r>
          </w:p>
          <w:p w14:paraId="636FF933" w14:textId="77777777" w:rsidR="00FD57D8" w:rsidRPr="003C3CC7" w:rsidRDefault="00FD57D8" w:rsidP="00D01E0E">
            <w:pPr>
              <w:tabs>
                <w:tab w:val="left" w:pos="10800"/>
              </w:tabs>
              <w:rPr>
                <w:rFonts w:cstheme="minorHAnsi"/>
                <w:sz w:val="24"/>
                <w:szCs w:val="24"/>
              </w:rPr>
            </w:pPr>
          </w:p>
          <w:p w14:paraId="59B8081F" w14:textId="77777777" w:rsidR="00FD57D8" w:rsidRPr="003C3CC7" w:rsidRDefault="00FD57D8" w:rsidP="00D01E0E">
            <w:pPr>
              <w:tabs>
                <w:tab w:val="left" w:pos="10800"/>
              </w:tabs>
              <w:rPr>
                <w:rFonts w:cstheme="minorHAnsi"/>
                <w:b/>
                <w:sz w:val="24"/>
                <w:szCs w:val="24"/>
              </w:rPr>
            </w:pPr>
            <w:r w:rsidRPr="003C3CC7">
              <w:rPr>
                <w:rFonts w:cstheme="minorHAnsi"/>
                <w:sz w:val="24"/>
                <w:szCs w:val="24"/>
              </w:rPr>
              <w:t>Data</w:t>
            </w:r>
          </w:p>
        </w:tc>
      </w:tr>
    </w:tbl>
    <w:p w14:paraId="2835D694" w14:textId="54EFEBAF" w:rsidR="00CE38C5" w:rsidRPr="00CB780E" w:rsidRDefault="00CE38C5" w:rsidP="00607304">
      <w:pPr>
        <w:pStyle w:val="Betarp"/>
      </w:pPr>
    </w:p>
    <w:sectPr w:rsidR="00CE38C5" w:rsidRPr="00CB780E" w:rsidSect="00C73B4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B65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D67273"/>
    <w:multiLevelType w:val="hybridMultilevel"/>
    <w:tmpl w:val="E6EA4CA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EC86F5B"/>
    <w:multiLevelType w:val="hybridMultilevel"/>
    <w:tmpl w:val="25AA2C2A"/>
    <w:lvl w:ilvl="0" w:tplc="54641104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7B30BA"/>
    <w:multiLevelType w:val="hybridMultilevel"/>
    <w:tmpl w:val="4D7861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FF4127"/>
    <w:multiLevelType w:val="hybridMultilevel"/>
    <w:tmpl w:val="F732D63C"/>
    <w:lvl w:ilvl="0" w:tplc="54DE40D0">
      <w:start w:val="2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BE6B1A"/>
    <w:multiLevelType w:val="hybridMultilevel"/>
    <w:tmpl w:val="6DF83B5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7567652">
    <w:abstractNumId w:val="3"/>
  </w:num>
  <w:num w:numId="2" w16cid:durableId="673454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7760440">
    <w:abstractNumId w:val="5"/>
  </w:num>
  <w:num w:numId="4" w16cid:durableId="1577127896">
    <w:abstractNumId w:val="1"/>
  </w:num>
  <w:num w:numId="5" w16cid:durableId="557711553">
    <w:abstractNumId w:val="4"/>
  </w:num>
  <w:num w:numId="6" w16cid:durableId="2003048486">
    <w:abstractNumId w:val="2"/>
  </w:num>
  <w:num w:numId="7" w16cid:durableId="588195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375"/>
    <w:rsid w:val="00002E2C"/>
    <w:rsid w:val="00050AE5"/>
    <w:rsid w:val="00083AF3"/>
    <w:rsid w:val="000E3A98"/>
    <w:rsid w:val="001469F9"/>
    <w:rsid w:val="00166A9A"/>
    <w:rsid w:val="001D44B0"/>
    <w:rsid w:val="001E3897"/>
    <w:rsid w:val="001E75F0"/>
    <w:rsid w:val="001F6D05"/>
    <w:rsid w:val="00276E97"/>
    <w:rsid w:val="002C1237"/>
    <w:rsid w:val="002D5619"/>
    <w:rsid w:val="00324671"/>
    <w:rsid w:val="00330C89"/>
    <w:rsid w:val="003449FE"/>
    <w:rsid w:val="003605CA"/>
    <w:rsid w:val="00386842"/>
    <w:rsid w:val="003C3CC7"/>
    <w:rsid w:val="00433DF5"/>
    <w:rsid w:val="00447650"/>
    <w:rsid w:val="00461736"/>
    <w:rsid w:val="00476FBC"/>
    <w:rsid w:val="00516289"/>
    <w:rsid w:val="005A0269"/>
    <w:rsid w:val="00607304"/>
    <w:rsid w:val="00615A32"/>
    <w:rsid w:val="006A0997"/>
    <w:rsid w:val="006E110B"/>
    <w:rsid w:val="00710485"/>
    <w:rsid w:val="00750D8E"/>
    <w:rsid w:val="00772058"/>
    <w:rsid w:val="00824092"/>
    <w:rsid w:val="00854606"/>
    <w:rsid w:val="009070E2"/>
    <w:rsid w:val="00986EC3"/>
    <w:rsid w:val="009A1CFE"/>
    <w:rsid w:val="009E326E"/>
    <w:rsid w:val="009F3C77"/>
    <w:rsid w:val="00AE6346"/>
    <w:rsid w:val="00BC0E15"/>
    <w:rsid w:val="00C73B42"/>
    <w:rsid w:val="00C74375"/>
    <w:rsid w:val="00CB780E"/>
    <w:rsid w:val="00CE38C5"/>
    <w:rsid w:val="00D5127B"/>
    <w:rsid w:val="00DB2C0F"/>
    <w:rsid w:val="00ED648A"/>
    <w:rsid w:val="00F53A69"/>
    <w:rsid w:val="00F858AB"/>
    <w:rsid w:val="00F932A0"/>
    <w:rsid w:val="00FD57D8"/>
    <w:rsid w:val="00FF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EA809"/>
  <w15:chartTrackingRefBased/>
  <w15:docId w15:val="{9C5B75C1-6A77-4797-AECA-9D3C5EEE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743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43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437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43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437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43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43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43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43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437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43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437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4375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4375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43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43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43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43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43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4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43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4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743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43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743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74375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437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4375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74375"/>
    <w:rPr>
      <w:b/>
      <w:bCs/>
      <w:smallCaps/>
      <w:color w:val="2E74B5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3AF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83AF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83AF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83AF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83AF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3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3AF3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FD57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607304"/>
    <w:pPr>
      <w:spacing w:after="0" w:line="240" w:lineRule="auto"/>
    </w:pPr>
  </w:style>
  <w:style w:type="paragraph" w:styleId="Pataisymai">
    <w:name w:val="Revision"/>
    <w:hidden/>
    <w:uiPriority w:val="99"/>
    <w:semiHidden/>
    <w:rsid w:val="009F3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KMSA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Liaugaudienė</dc:creator>
  <cp:keywords/>
  <dc:description/>
  <cp:lastModifiedBy>Alfredas Mickeliūnas</cp:lastModifiedBy>
  <cp:revision>11</cp:revision>
  <dcterms:created xsi:type="dcterms:W3CDTF">2026-04-13T12:20:00Z</dcterms:created>
  <dcterms:modified xsi:type="dcterms:W3CDTF">2026-04-23T11:26:00Z</dcterms:modified>
</cp:coreProperties>
</file>